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4B" w:rsidRPr="003315C0" w:rsidRDefault="00B27B4B" w:rsidP="00B27B4B">
      <w:pPr>
        <w:pStyle w:val="Default"/>
        <w:framePr w:hSpace="180" w:wrap="around" w:vAnchor="page" w:hAnchor="page" w:x="1438" w:y="1210"/>
        <w:rPr>
          <w:rFonts w:asciiTheme="minorHAnsi" w:hAnsiTheme="minorHAnsi" w:cs="Times New Roman"/>
          <w:b/>
          <w:sz w:val="22"/>
          <w:szCs w:val="22"/>
        </w:rPr>
      </w:pPr>
      <w:r w:rsidRPr="003315C0">
        <w:rPr>
          <w:rFonts w:asciiTheme="minorHAnsi" w:hAnsiTheme="minorHAnsi" w:cs="Times New Roman"/>
          <w:b/>
          <w:sz w:val="22"/>
          <w:szCs w:val="22"/>
        </w:rPr>
        <w:t xml:space="preserve">Ενότητα </w:t>
      </w:r>
      <w:r>
        <w:rPr>
          <w:rFonts w:asciiTheme="minorHAnsi" w:hAnsiTheme="minorHAnsi" w:cs="Times New Roman"/>
          <w:b/>
          <w:sz w:val="22"/>
          <w:szCs w:val="22"/>
        </w:rPr>
        <w:t>3</w:t>
      </w:r>
      <w:r w:rsidRPr="003315C0">
        <w:rPr>
          <w:rFonts w:asciiTheme="minorHAnsi" w:hAnsiTheme="minorHAnsi" w:cs="Times New Roman"/>
          <w:b/>
          <w:sz w:val="22"/>
          <w:szCs w:val="22"/>
        </w:rPr>
        <w:t>.</w:t>
      </w:r>
      <w:r>
        <w:rPr>
          <w:rFonts w:asciiTheme="minorHAnsi" w:hAnsiTheme="minorHAnsi" w:cs="Times New Roman"/>
          <w:b/>
          <w:sz w:val="22"/>
          <w:szCs w:val="22"/>
        </w:rPr>
        <w:t>3</w:t>
      </w:r>
      <w:r w:rsidRPr="003315C0">
        <w:rPr>
          <w:rFonts w:asciiTheme="minorHAnsi" w:hAnsiTheme="minorHAnsi" w:cs="Times New Roman"/>
          <w:b/>
          <w:sz w:val="22"/>
          <w:szCs w:val="22"/>
        </w:rPr>
        <w:t xml:space="preserve"> - </w:t>
      </w:r>
      <w:r w:rsidRPr="00B27B4B">
        <w:rPr>
          <w:rFonts w:asciiTheme="minorHAnsi" w:hAnsiTheme="minorHAnsi" w:cs="Times New Roman"/>
          <w:b/>
          <w:sz w:val="22"/>
          <w:szCs w:val="22"/>
        </w:rPr>
        <w:t xml:space="preserve">Βέλτιστες πρακτικές </w:t>
      </w:r>
      <w:proofErr w:type="spellStart"/>
      <w:r w:rsidRPr="00B27B4B">
        <w:rPr>
          <w:rFonts w:asciiTheme="minorHAnsi" w:hAnsiTheme="minorHAnsi" w:cs="Times New Roman"/>
          <w:b/>
          <w:sz w:val="22"/>
          <w:szCs w:val="22"/>
        </w:rPr>
        <w:t>διαλειτουργικότητας</w:t>
      </w:r>
      <w:proofErr w:type="spellEnd"/>
      <w:r w:rsidRPr="00B27B4B">
        <w:rPr>
          <w:rFonts w:asciiTheme="minorHAnsi" w:hAnsiTheme="minorHAnsi" w:cs="Times New Roman"/>
          <w:b/>
          <w:sz w:val="22"/>
          <w:szCs w:val="22"/>
        </w:rPr>
        <w:t xml:space="preserve"> δημοσίων υπηρεσιών – παραδείγματα</w:t>
      </w:r>
    </w:p>
    <w:p w:rsidR="00B27B4B" w:rsidRDefault="00B27B4B" w:rsidP="00B27B4B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</w:p>
    <w:p w:rsidR="00B27B4B" w:rsidRPr="008C4E5F" w:rsidRDefault="00B27B4B" w:rsidP="00B27B4B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>Περιεχόμενο Ενότητας</w:t>
      </w:r>
    </w:p>
    <w:p w:rsidR="00B27B4B" w:rsidRPr="0054777B" w:rsidRDefault="00B27B4B" w:rsidP="00B27B4B">
      <w:pPr>
        <w:pStyle w:val="Default"/>
        <w:framePr w:hSpace="180" w:wrap="around" w:vAnchor="page" w:hAnchor="page" w:x="1438" w:y="1210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Π</w:t>
      </w:r>
      <w:r w:rsidRPr="0054777B">
        <w:rPr>
          <w:rFonts w:ascii="Times New Roman" w:hAnsi="Times New Roman" w:cs="Times New Roman"/>
          <w:bCs/>
          <w:sz w:val="22"/>
          <w:szCs w:val="22"/>
        </w:rPr>
        <w:t>ύλη η-δικαιοσύνης</w:t>
      </w:r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Pr="0054777B">
        <w:rPr>
          <w:rFonts w:ascii="Times New Roman" w:hAnsi="Times New Roman" w:cs="Times New Roman"/>
          <w:bCs/>
          <w:sz w:val="22"/>
          <w:szCs w:val="22"/>
        </w:rPr>
        <w:t>E-</w:t>
      </w:r>
      <w:proofErr w:type="spellStart"/>
      <w:r w:rsidRPr="0054777B">
        <w:rPr>
          <w:rFonts w:ascii="Times New Roman" w:hAnsi="Times New Roman" w:cs="Times New Roman"/>
          <w:bCs/>
          <w:sz w:val="22"/>
          <w:szCs w:val="22"/>
        </w:rPr>
        <w:t>justic</w:t>
      </w:r>
      <w:proofErr w:type="spellEnd"/>
      <w:r w:rsidRPr="0054777B">
        <w:rPr>
          <w:rFonts w:ascii="Times New Roman" w:hAnsi="Times New Roman" w:cs="Times New Roman"/>
          <w:bCs/>
          <w:sz w:val="22"/>
          <w:szCs w:val="22"/>
        </w:rPr>
        <w:t xml:space="preserve">e </w:t>
      </w:r>
      <w:proofErr w:type="spellStart"/>
      <w:r w:rsidRPr="0054777B">
        <w:rPr>
          <w:rFonts w:ascii="Times New Roman" w:hAnsi="Times New Roman" w:cs="Times New Roman"/>
          <w:bCs/>
          <w:sz w:val="22"/>
          <w:szCs w:val="22"/>
        </w:rPr>
        <w:t>portal</w:t>
      </w:r>
      <w:proofErr w:type="spellEnd"/>
      <w:r w:rsidRPr="0054777B">
        <w:rPr>
          <w:rFonts w:ascii="Times New Roman" w:hAnsi="Times New Roman" w:cs="Times New Roman"/>
          <w:bCs/>
          <w:sz w:val="22"/>
          <w:szCs w:val="22"/>
        </w:rPr>
        <w:t>) και η χρήση του BRIS,</w:t>
      </w:r>
    </w:p>
    <w:p w:rsidR="00B27B4B" w:rsidRPr="0054777B" w:rsidRDefault="00B27B4B" w:rsidP="00B27B4B">
      <w:pPr>
        <w:pStyle w:val="Default"/>
        <w:framePr w:hSpace="180" w:wrap="around" w:vAnchor="page" w:hAnchor="page" w:x="1438" w:y="1210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Ν</w:t>
      </w:r>
      <w:r w:rsidRPr="0054777B">
        <w:rPr>
          <w:rFonts w:ascii="Times New Roman" w:hAnsi="Times New Roman" w:cs="Times New Roman"/>
          <w:bCs/>
          <w:sz w:val="22"/>
          <w:szCs w:val="22"/>
        </w:rPr>
        <w:t xml:space="preserve">ομικά έγγραφα και νομοθεσία χρησιμοποιώντας το </w:t>
      </w:r>
      <w:proofErr w:type="spellStart"/>
      <w:r w:rsidRPr="0054777B">
        <w:rPr>
          <w:rFonts w:ascii="Times New Roman" w:hAnsi="Times New Roman" w:cs="Times New Roman"/>
          <w:bCs/>
          <w:sz w:val="22"/>
          <w:szCs w:val="22"/>
        </w:rPr>
        <w:t>Eurovoc</w:t>
      </w:r>
      <w:proofErr w:type="spellEnd"/>
      <w:r w:rsidRPr="0054777B">
        <w:rPr>
          <w:rFonts w:ascii="Times New Roman" w:hAnsi="Times New Roman" w:cs="Times New Roman"/>
          <w:bCs/>
          <w:sz w:val="22"/>
          <w:szCs w:val="22"/>
        </w:rPr>
        <w:t xml:space="preserve"> στα κράτη μέλη</w:t>
      </w:r>
    </w:p>
    <w:p w:rsidR="00B27B4B" w:rsidRDefault="00B27B4B" w:rsidP="00B27B4B">
      <w:pPr>
        <w:framePr w:hSpace="180" w:wrap="around" w:vAnchor="page" w:hAnchor="page" w:x="1438" w:y="1210"/>
        <w:numPr>
          <w:ilvl w:val="0"/>
          <w:numId w:val="6"/>
        </w:numPr>
        <w:rPr>
          <w:bCs/>
          <w:sz w:val="22"/>
          <w:szCs w:val="22"/>
        </w:rPr>
      </w:pPr>
      <w:r w:rsidRPr="00951CD0">
        <w:rPr>
          <w:bCs/>
          <w:sz w:val="22"/>
          <w:szCs w:val="22"/>
        </w:rPr>
        <w:t>Χρήση εργαλείων ανάλυσης λίστας κατάστασης υπηρεσιών εμπιστοσύνης</w:t>
      </w:r>
    </w:p>
    <w:p w:rsidR="00B27B4B" w:rsidRDefault="00B27B4B" w:rsidP="00B27B4B">
      <w:pPr>
        <w:pStyle w:val="Default"/>
        <w:framePr w:hSpace="180" w:wrap="around" w:vAnchor="page" w:hAnchor="page" w:x="1438" w:y="1210"/>
        <w:rPr>
          <w:sz w:val="22"/>
          <w:szCs w:val="22"/>
        </w:rPr>
      </w:pPr>
    </w:p>
    <w:p w:rsidR="00CD76A2" w:rsidRDefault="00B27B4B" w:rsidP="00CD76A2">
      <w:pPr>
        <w:pStyle w:val="Default"/>
        <w:framePr w:hSpace="180" w:wrap="around" w:vAnchor="page" w:hAnchor="page" w:x="1438" w:y="1210"/>
        <w:rPr>
          <w:bCs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 xml:space="preserve">Οι </w:t>
      </w:r>
      <w:proofErr w:type="spellStart"/>
      <w:r w:rsidRPr="008C4E5F">
        <w:rPr>
          <w:rFonts w:ascii="Times New Roman" w:hAnsi="Times New Roman" w:cs="Times New Roman"/>
          <w:b/>
          <w:sz w:val="22"/>
          <w:szCs w:val="22"/>
        </w:rPr>
        <w:t>επιμορφωνόμενοι</w:t>
      </w:r>
      <w:proofErr w:type="spellEnd"/>
      <w:r w:rsidRPr="008C4E5F">
        <w:rPr>
          <w:rFonts w:ascii="Times New Roman" w:hAnsi="Times New Roman" w:cs="Times New Roman"/>
          <w:b/>
          <w:sz w:val="22"/>
          <w:szCs w:val="22"/>
        </w:rPr>
        <w:t>/ες θα είναι σε θέση να:</w:t>
      </w:r>
      <w:r w:rsidR="00CD76A2" w:rsidRPr="00CD76A2">
        <w:rPr>
          <w:bCs/>
          <w:sz w:val="22"/>
          <w:szCs w:val="22"/>
        </w:rPr>
        <w:t xml:space="preserve"> </w:t>
      </w:r>
    </w:p>
    <w:p w:rsidR="00B27B4B" w:rsidRPr="00CD76A2" w:rsidRDefault="00CD76A2" w:rsidP="00B27B4B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sz w:val="22"/>
          <w:szCs w:val="22"/>
        </w:rPr>
      </w:pPr>
      <w:r w:rsidRPr="00951CD0">
        <w:rPr>
          <w:bCs/>
          <w:sz w:val="22"/>
          <w:szCs w:val="22"/>
        </w:rPr>
        <w:t xml:space="preserve">Περιγράψουν και να χρησιμοποιήσουν </w:t>
      </w:r>
      <w:proofErr w:type="spellStart"/>
      <w:r w:rsidRPr="00951CD0">
        <w:rPr>
          <w:bCs/>
          <w:sz w:val="22"/>
          <w:szCs w:val="22"/>
        </w:rPr>
        <w:t>διαλειτουργικές</w:t>
      </w:r>
      <w:proofErr w:type="spellEnd"/>
      <w:r w:rsidRPr="00951CD0">
        <w:rPr>
          <w:bCs/>
          <w:sz w:val="22"/>
          <w:szCs w:val="22"/>
        </w:rPr>
        <w:t xml:space="preserve"> δημόσιες υπηρεσίες που αποτελούν βέλτιστες πρακτικές σε ευρωπαϊκό επίπεδο, π.χ. e-</w:t>
      </w:r>
      <w:proofErr w:type="spellStart"/>
      <w:r w:rsidRPr="00951CD0">
        <w:rPr>
          <w:bCs/>
          <w:sz w:val="22"/>
          <w:szCs w:val="22"/>
        </w:rPr>
        <w:t>justice</w:t>
      </w:r>
      <w:proofErr w:type="spellEnd"/>
      <w:r w:rsidRPr="00951CD0">
        <w:rPr>
          <w:bCs/>
          <w:sz w:val="22"/>
          <w:szCs w:val="22"/>
        </w:rPr>
        <w:t xml:space="preserve"> </w:t>
      </w:r>
      <w:proofErr w:type="spellStart"/>
      <w:r w:rsidRPr="00951CD0">
        <w:rPr>
          <w:bCs/>
          <w:sz w:val="22"/>
          <w:szCs w:val="22"/>
        </w:rPr>
        <w:t>portal</w:t>
      </w:r>
      <w:proofErr w:type="spellEnd"/>
      <w:r w:rsidRPr="00951CD0">
        <w:rPr>
          <w:bCs/>
          <w:sz w:val="22"/>
          <w:szCs w:val="22"/>
        </w:rPr>
        <w:t xml:space="preserve">, </w:t>
      </w:r>
      <w:proofErr w:type="spellStart"/>
      <w:r w:rsidRPr="00951CD0">
        <w:rPr>
          <w:bCs/>
          <w:sz w:val="22"/>
          <w:szCs w:val="22"/>
        </w:rPr>
        <w:t>eurlex</w:t>
      </w:r>
      <w:proofErr w:type="spellEnd"/>
      <w:r w:rsidRPr="00951CD0">
        <w:rPr>
          <w:bCs/>
          <w:sz w:val="22"/>
          <w:szCs w:val="22"/>
        </w:rPr>
        <w:t>-</w:t>
      </w:r>
      <w:proofErr w:type="spellStart"/>
      <w:r w:rsidRPr="00951CD0">
        <w:rPr>
          <w:bCs/>
          <w:sz w:val="22"/>
          <w:szCs w:val="22"/>
        </w:rPr>
        <w:t>celex</w:t>
      </w:r>
      <w:proofErr w:type="spellEnd"/>
      <w:r w:rsidRPr="00951CD0">
        <w:rPr>
          <w:bCs/>
          <w:sz w:val="22"/>
          <w:szCs w:val="22"/>
        </w:rPr>
        <w:t xml:space="preserve">, EU </w:t>
      </w:r>
      <w:proofErr w:type="spellStart"/>
      <w:r w:rsidRPr="00951CD0">
        <w:rPr>
          <w:bCs/>
          <w:sz w:val="22"/>
          <w:szCs w:val="22"/>
        </w:rPr>
        <w:t>Trust</w:t>
      </w:r>
      <w:proofErr w:type="spellEnd"/>
      <w:r w:rsidRPr="00951CD0">
        <w:rPr>
          <w:bCs/>
          <w:sz w:val="22"/>
          <w:szCs w:val="22"/>
        </w:rPr>
        <w:t xml:space="preserve"> </w:t>
      </w:r>
      <w:proofErr w:type="spellStart"/>
      <w:r w:rsidRPr="00951CD0">
        <w:rPr>
          <w:bCs/>
          <w:sz w:val="22"/>
          <w:szCs w:val="22"/>
        </w:rPr>
        <w:t>Service</w:t>
      </w:r>
      <w:proofErr w:type="spellEnd"/>
      <w:r w:rsidRPr="00951CD0">
        <w:rPr>
          <w:bCs/>
          <w:sz w:val="22"/>
          <w:szCs w:val="22"/>
        </w:rPr>
        <w:t xml:space="preserve"> </w:t>
      </w:r>
      <w:proofErr w:type="spellStart"/>
      <w:r w:rsidRPr="00951CD0">
        <w:rPr>
          <w:bCs/>
          <w:sz w:val="22"/>
          <w:szCs w:val="22"/>
        </w:rPr>
        <w:t>status</w:t>
      </w:r>
      <w:proofErr w:type="spellEnd"/>
      <w:r w:rsidRPr="00951CD0">
        <w:rPr>
          <w:bCs/>
          <w:sz w:val="22"/>
          <w:szCs w:val="22"/>
        </w:rPr>
        <w:t xml:space="preserve"> </w:t>
      </w:r>
      <w:proofErr w:type="spellStart"/>
      <w:r w:rsidRPr="00951CD0">
        <w:rPr>
          <w:bCs/>
          <w:sz w:val="22"/>
          <w:szCs w:val="22"/>
        </w:rPr>
        <w:t>List</w:t>
      </w:r>
      <w:proofErr w:type="spellEnd"/>
      <w:r w:rsidRPr="00951CD0">
        <w:rPr>
          <w:bCs/>
          <w:sz w:val="22"/>
          <w:szCs w:val="22"/>
        </w:rPr>
        <w:t xml:space="preserve"> (TSL) </w:t>
      </w:r>
      <w:proofErr w:type="spellStart"/>
      <w:r w:rsidRPr="00951CD0">
        <w:rPr>
          <w:bCs/>
          <w:sz w:val="22"/>
          <w:szCs w:val="22"/>
        </w:rPr>
        <w:t>Analysis</w:t>
      </w:r>
      <w:proofErr w:type="spellEnd"/>
      <w:r w:rsidRPr="00951CD0">
        <w:rPr>
          <w:bCs/>
          <w:sz w:val="22"/>
          <w:szCs w:val="22"/>
        </w:rPr>
        <w:t xml:space="preserve"> </w:t>
      </w:r>
      <w:proofErr w:type="spellStart"/>
      <w:r w:rsidRPr="00951CD0">
        <w:rPr>
          <w:bCs/>
          <w:sz w:val="22"/>
          <w:szCs w:val="22"/>
        </w:rPr>
        <w:t>Tool</w:t>
      </w:r>
      <w:proofErr w:type="spellEnd"/>
      <w:r w:rsidRPr="00951CD0">
        <w:rPr>
          <w:bCs/>
          <w:sz w:val="22"/>
          <w:szCs w:val="22"/>
        </w:rPr>
        <w:t xml:space="preserve">, European </w:t>
      </w:r>
      <w:proofErr w:type="spellStart"/>
      <w:r w:rsidRPr="00951CD0">
        <w:rPr>
          <w:bCs/>
          <w:sz w:val="22"/>
          <w:szCs w:val="22"/>
        </w:rPr>
        <w:t>Open</w:t>
      </w:r>
      <w:proofErr w:type="spellEnd"/>
      <w:r w:rsidRPr="00951CD0">
        <w:rPr>
          <w:bCs/>
          <w:sz w:val="22"/>
          <w:szCs w:val="22"/>
        </w:rPr>
        <w:t xml:space="preserve"> </w:t>
      </w:r>
      <w:proofErr w:type="spellStart"/>
      <w:r w:rsidRPr="00951CD0">
        <w:rPr>
          <w:bCs/>
          <w:sz w:val="22"/>
          <w:szCs w:val="22"/>
        </w:rPr>
        <w:t>Data</w:t>
      </w:r>
      <w:proofErr w:type="spellEnd"/>
      <w:r w:rsidRPr="00951CD0">
        <w:rPr>
          <w:bCs/>
          <w:sz w:val="22"/>
          <w:szCs w:val="22"/>
        </w:rPr>
        <w:t xml:space="preserve"> </w:t>
      </w:r>
      <w:proofErr w:type="spellStart"/>
      <w:r w:rsidRPr="00951CD0">
        <w:rPr>
          <w:bCs/>
          <w:sz w:val="22"/>
          <w:szCs w:val="22"/>
        </w:rPr>
        <w:t>Portal</w:t>
      </w:r>
      <w:proofErr w:type="spellEnd"/>
      <w:r w:rsidRPr="00951CD0">
        <w:rPr>
          <w:bCs/>
          <w:sz w:val="22"/>
          <w:szCs w:val="22"/>
        </w:rPr>
        <w:t xml:space="preserve"> κλπ.</w:t>
      </w:r>
      <w:bookmarkStart w:id="0" w:name="_GoBack"/>
      <w:bookmarkEnd w:id="0"/>
    </w:p>
    <w:p w:rsidR="00CD76A2" w:rsidRDefault="00CD76A2">
      <w:pPr>
        <w:pStyle w:val="Default"/>
        <w:rPr>
          <w:rFonts w:ascii="Times New Roman" w:hAnsi="Times New Roman" w:cs="Times New Roman"/>
          <w:sz w:val="22"/>
          <w:szCs w:val="22"/>
        </w:rPr>
      </w:pPr>
    </w:p>
    <w:sectPr w:rsidR="00CD7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C18"/>
    <w:multiLevelType w:val="hybridMultilevel"/>
    <w:tmpl w:val="D4D0EAC2"/>
    <w:lvl w:ilvl="0" w:tplc="5D34F82C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93879"/>
    <w:multiLevelType w:val="hybridMultilevel"/>
    <w:tmpl w:val="DBBC48C6"/>
    <w:lvl w:ilvl="0" w:tplc="61DA7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l-GR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11812"/>
    <w:multiLevelType w:val="hybridMultilevel"/>
    <w:tmpl w:val="BEBA642A"/>
    <w:lvl w:ilvl="0" w:tplc="42CAB3C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245C9"/>
    <w:multiLevelType w:val="hybridMultilevel"/>
    <w:tmpl w:val="1662F25E"/>
    <w:lvl w:ilvl="0" w:tplc="5D34F82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7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40" w:hanging="360"/>
      </w:pPr>
      <w:rPr>
        <w:rFonts w:ascii="Wingdings" w:hAnsi="Wingdings" w:cs="Wingdings" w:hint="default"/>
      </w:rPr>
    </w:lvl>
  </w:abstractNum>
  <w:abstractNum w:abstractNumId="4">
    <w:nsid w:val="501E57D4"/>
    <w:multiLevelType w:val="hybridMultilevel"/>
    <w:tmpl w:val="A84029D6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5E000334"/>
    <w:multiLevelType w:val="multilevel"/>
    <w:tmpl w:val="F7A4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F463FD6"/>
    <w:multiLevelType w:val="hybridMultilevel"/>
    <w:tmpl w:val="EBEA0ED8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abstractNum w:abstractNumId="7">
    <w:nsid w:val="68217FC2"/>
    <w:multiLevelType w:val="hybridMultilevel"/>
    <w:tmpl w:val="073E59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25F7F"/>
    <w:multiLevelType w:val="hybridMultilevel"/>
    <w:tmpl w:val="CF48A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FC"/>
    <w:rsid w:val="00087890"/>
    <w:rsid w:val="00117D83"/>
    <w:rsid w:val="00135C5F"/>
    <w:rsid w:val="0027580B"/>
    <w:rsid w:val="003315C0"/>
    <w:rsid w:val="004369BE"/>
    <w:rsid w:val="00474CE5"/>
    <w:rsid w:val="00485AB3"/>
    <w:rsid w:val="00626105"/>
    <w:rsid w:val="007C795B"/>
    <w:rsid w:val="00862BF1"/>
    <w:rsid w:val="008C4E5F"/>
    <w:rsid w:val="008F27D4"/>
    <w:rsid w:val="0090058D"/>
    <w:rsid w:val="00A828AF"/>
    <w:rsid w:val="00AE41AE"/>
    <w:rsid w:val="00B121FC"/>
    <w:rsid w:val="00B16044"/>
    <w:rsid w:val="00B27B4B"/>
    <w:rsid w:val="00BF71E6"/>
    <w:rsid w:val="00C432A6"/>
    <w:rsid w:val="00CD76A2"/>
    <w:rsid w:val="00E614AC"/>
    <w:rsid w:val="00E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Δρ. Εμμανουήλ Ζούλιας</dc:creator>
  <cp:lastModifiedBy>Δρ. Εμμανουήλ Ζούλιας</cp:lastModifiedBy>
  <cp:revision>33</cp:revision>
  <dcterms:created xsi:type="dcterms:W3CDTF">2018-04-23T11:00:00Z</dcterms:created>
  <dcterms:modified xsi:type="dcterms:W3CDTF">2018-04-26T06:47:00Z</dcterms:modified>
</cp:coreProperties>
</file>