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3717" w14:textId="60D5B36D" w:rsidR="00166F7B" w:rsidRPr="00AB126F" w:rsidRDefault="00AB126F" w:rsidP="00AB126F">
      <w:pPr>
        <w:pStyle w:val="a3"/>
        <w:numPr>
          <w:ilvl w:val="0"/>
          <w:numId w:val="1"/>
        </w:numPr>
      </w:pPr>
      <w:r>
        <w:t>Νικολόπουλος – Σοφός,-&gt; Σύστημα Μεταθέσεων,</w:t>
      </w:r>
    </w:p>
    <w:p w14:paraId="18838B2D" w14:textId="5204385D" w:rsidR="00AB126F" w:rsidRPr="00B7394E" w:rsidRDefault="00AB126F" w:rsidP="00AB126F">
      <w:pPr>
        <w:pStyle w:val="a3"/>
        <w:numPr>
          <w:ilvl w:val="0"/>
          <w:numId w:val="1"/>
        </w:numPr>
      </w:pPr>
      <w:proofErr w:type="spellStart"/>
      <w:r>
        <w:t>Κουβλάκη</w:t>
      </w:r>
      <w:proofErr w:type="spellEnd"/>
      <w:r>
        <w:t xml:space="preserve"> – Κατσούλης -&gt;</w:t>
      </w:r>
      <w:r w:rsidR="00B7394E">
        <w:t>Αίτηση για διακομιδή σε ασθενοφόρο.</w:t>
      </w:r>
    </w:p>
    <w:p w14:paraId="5251F12B" w14:textId="42A72C7F" w:rsidR="00AB126F" w:rsidRDefault="00AB126F" w:rsidP="00AB126F">
      <w:pPr>
        <w:pStyle w:val="a3"/>
        <w:numPr>
          <w:ilvl w:val="0"/>
          <w:numId w:val="1"/>
        </w:numPr>
      </w:pPr>
      <w:proofErr w:type="spellStart"/>
      <w:r>
        <w:t>Αραβαντινού</w:t>
      </w:r>
      <w:proofErr w:type="spellEnd"/>
      <w:r>
        <w:t xml:space="preserve"> – </w:t>
      </w:r>
      <w:proofErr w:type="spellStart"/>
      <w:r>
        <w:t>Τσεγγελίδου</w:t>
      </w:r>
      <w:proofErr w:type="spellEnd"/>
      <w:r>
        <w:t xml:space="preserve"> -&gt;</w:t>
      </w:r>
      <w:r w:rsidR="00540107">
        <w:t xml:space="preserve"> Έκδοση ψηφιακή υπογραφή.</w:t>
      </w:r>
    </w:p>
    <w:p w14:paraId="2262E851" w14:textId="7ED3CF7E" w:rsidR="00540107" w:rsidRPr="00540107" w:rsidRDefault="00B7394E" w:rsidP="00AB126F">
      <w:pPr>
        <w:pStyle w:val="a3"/>
        <w:numPr>
          <w:ilvl w:val="0"/>
          <w:numId w:val="1"/>
        </w:numPr>
      </w:pPr>
      <w:r>
        <w:t>Παλιούρας – Κόντου -&gt;  Αίτηση για χορήγηση επιδόματος τέκνου</w:t>
      </w:r>
    </w:p>
    <w:p w14:paraId="747492C1" w14:textId="77777777" w:rsidR="00AB126F" w:rsidRPr="00540107" w:rsidRDefault="00AB126F" w:rsidP="00B7394E"/>
    <w:sectPr w:rsidR="00AB126F" w:rsidRPr="00540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32F4B"/>
    <w:multiLevelType w:val="hybridMultilevel"/>
    <w:tmpl w:val="E5324D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80"/>
    <w:rsid w:val="00103080"/>
    <w:rsid w:val="00166F7B"/>
    <w:rsid w:val="002D010D"/>
    <w:rsid w:val="00540107"/>
    <w:rsid w:val="00AB126F"/>
    <w:rsid w:val="00B7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C0E1"/>
  <w15:chartTrackingRefBased/>
  <w15:docId w15:val="{417FE9EC-F47C-42F6-A640-95BEF671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Stasis</dc:creator>
  <cp:keywords/>
  <dc:description/>
  <cp:lastModifiedBy>Antonis Stasis</cp:lastModifiedBy>
  <cp:revision>4</cp:revision>
  <dcterms:created xsi:type="dcterms:W3CDTF">2020-05-19T10:48:00Z</dcterms:created>
  <dcterms:modified xsi:type="dcterms:W3CDTF">2020-05-19T11:16:00Z</dcterms:modified>
</cp:coreProperties>
</file>